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B86" w:rsidRDefault="00A25728">
      <w:r>
        <w:t>Chapter 6 Section 2 (p.195-199)</w:t>
      </w:r>
    </w:p>
    <w:p w:rsidR="006D2D9D" w:rsidRDefault="006D2D9D">
      <w:r>
        <w:t>*Close Read or Outline</w:t>
      </w:r>
      <w:r w:rsidR="00F64AEA">
        <w:t xml:space="preserve"> the textbook section</w:t>
      </w:r>
    </w:p>
    <w:p w:rsidR="00A25728" w:rsidRDefault="00A25728" w:rsidP="00A25728">
      <w:pPr>
        <w:pStyle w:val="ListParagraph"/>
        <w:numPr>
          <w:ilvl w:val="0"/>
          <w:numId w:val="1"/>
        </w:numPr>
      </w:pPr>
      <w:r>
        <w:t>Predict how cultures of the Andes will be similar or different than Mayan or Aztec civilizations.</w:t>
      </w:r>
    </w:p>
    <w:p w:rsidR="00A25728" w:rsidRDefault="00A25728" w:rsidP="00A25728">
      <w:pPr>
        <w:pStyle w:val="ListParagraph"/>
        <w:numPr>
          <w:ilvl w:val="0"/>
          <w:numId w:val="1"/>
        </w:numPr>
      </w:pPr>
      <w:r>
        <w:t>Describe the development of cultures in the Andes.  How does the reading portray these cultures?</w:t>
      </w:r>
    </w:p>
    <w:p w:rsidR="00A25728" w:rsidRDefault="00A25728" w:rsidP="00A25728">
      <w:pPr>
        <w:pStyle w:val="ListParagraph"/>
        <w:numPr>
          <w:ilvl w:val="0"/>
          <w:numId w:val="1"/>
        </w:numPr>
      </w:pPr>
      <w:r>
        <w:t xml:space="preserve">Explain the challenges of living in the Andes, </w:t>
      </w:r>
      <w:proofErr w:type="gramStart"/>
      <w:r>
        <w:t>then</w:t>
      </w:r>
      <w:proofErr w:type="gramEnd"/>
      <w:r>
        <w:t xml:space="preserve"> explain how the challenges were overcome.</w:t>
      </w:r>
    </w:p>
    <w:p w:rsidR="00A25728" w:rsidRDefault="00A25728" w:rsidP="00A25728">
      <w:pPr>
        <w:pStyle w:val="ListParagraph"/>
        <w:numPr>
          <w:ilvl w:val="0"/>
          <w:numId w:val="1"/>
        </w:numPr>
      </w:pPr>
      <w:r>
        <w:t>Explain how the Inca created an efficient and united empire.</w:t>
      </w:r>
    </w:p>
    <w:p w:rsidR="00A25728" w:rsidRDefault="001229B1" w:rsidP="00A25728">
      <w:pPr>
        <w:pStyle w:val="ListParagraph"/>
        <w:numPr>
          <w:ilvl w:val="0"/>
          <w:numId w:val="1"/>
        </w:numPr>
      </w:pPr>
      <w:r>
        <w:t>Explain whether you think the form of government they used was effective or not.</w:t>
      </w:r>
    </w:p>
    <w:p w:rsidR="001229B1" w:rsidRDefault="001229B1" w:rsidP="00A25728">
      <w:pPr>
        <w:pStyle w:val="ListParagraph"/>
        <w:numPr>
          <w:ilvl w:val="0"/>
          <w:numId w:val="1"/>
        </w:numPr>
      </w:pPr>
      <w:r>
        <w:t>Explain what the daily life of Incans says about their society.</w:t>
      </w:r>
    </w:p>
    <w:p w:rsidR="001229B1" w:rsidRDefault="001229B1" w:rsidP="00A25728">
      <w:pPr>
        <w:pStyle w:val="ListParagraph"/>
        <w:numPr>
          <w:ilvl w:val="0"/>
          <w:numId w:val="1"/>
        </w:numPr>
      </w:pPr>
      <w:r>
        <w:t>Reflect on whether or not you believe the Incans to be considered “advanced”.</w:t>
      </w:r>
    </w:p>
    <w:p w:rsidR="001229B1" w:rsidRDefault="001229B1" w:rsidP="00A25728">
      <w:pPr>
        <w:pStyle w:val="ListParagraph"/>
        <w:numPr>
          <w:ilvl w:val="0"/>
          <w:numId w:val="1"/>
        </w:numPr>
      </w:pPr>
      <w:r>
        <w:t>Predict why the Americas are going to be explored by Europeans and not the other way around.</w:t>
      </w:r>
    </w:p>
    <w:p w:rsidR="001229B1" w:rsidRDefault="001229B1" w:rsidP="00A25728">
      <w:pPr>
        <w:pStyle w:val="ListParagraph"/>
        <w:numPr>
          <w:ilvl w:val="0"/>
          <w:numId w:val="1"/>
        </w:numPr>
      </w:pPr>
      <w:r>
        <w:t>List and describe the ways an absolute ruler would be positive and negative.</w:t>
      </w:r>
    </w:p>
    <w:p w:rsidR="001229B1" w:rsidRDefault="001229B1" w:rsidP="00A25728">
      <w:pPr>
        <w:pStyle w:val="ListParagraph"/>
        <w:numPr>
          <w:ilvl w:val="0"/>
          <w:numId w:val="1"/>
        </w:numPr>
      </w:pPr>
      <w:r>
        <w:t>Explain why do you think different separate cultures developed in the Andes before the Inca?</w:t>
      </w:r>
    </w:p>
    <w:sectPr w:rsidR="001229B1" w:rsidSect="00872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A27"/>
    <w:multiLevelType w:val="hybridMultilevel"/>
    <w:tmpl w:val="29B2F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5728"/>
    <w:rsid w:val="001229B1"/>
    <w:rsid w:val="006D2D9D"/>
    <w:rsid w:val="007C312E"/>
    <w:rsid w:val="00872B86"/>
    <w:rsid w:val="00A25728"/>
    <w:rsid w:val="00CF1816"/>
    <w:rsid w:val="00DD78FB"/>
    <w:rsid w:val="00F64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7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tvanvalkenburg</dc:creator>
  <cp:lastModifiedBy>tvanvalkenburg</cp:lastModifiedBy>
  <cp:revision>2</cp:revision>
  <dcterms:created xsi:type="dcterms:W3CDTF">2015-09-21T15:05:00Z</dcterms:created>
  <dcterms:modified xsi:type="dcterms:W3CDTF">2015-09-21T15:05:00Z</dcterms:modified>
</cp:coreProperties>
</file>